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5F" w:rsidRPr="0081145F" w:rsidRDefault="00325343" w:rsidP="0081145F">
      <w:pPr>
        <w:spacing w:after="0"/>
        <w:jc w:val="center"/>
        <w:rPr>
          <w:sz w:val="28"/>
        </w:rPr>
      </w:pPr>
      <w:r w:rsidRPr="0081145F">
        <w:rPr>
          <w:sz w:val="28"/>
        </w:rPr>
        <w:t>Update</w:t>
      </w:r>
      <w:r w:rsidR="0081145F" w:rsidRPr="0081145F">
        <w:rPr>
          <w:sz w:val="28"/>
        </w:rPr>
        <w:t xml:space="preserve">d Hard Coral and </w:t>
      </w:r>
      <w:r w:rsidRPr="0081145F">
        <w:rPr>
          <w:sz w:val="28"/>
        </w:rPr>
        <w:t xml:space="preserve">Macro </w:t>
      </w:r>
      <w:r w:rsidR="0081145F" w:rsidRPr="0081145F">
        <w:rPr>
          <w:sz w:val="28"/>
        </w:rPr>
        <w:t>Algal cover graphs for</w:t>
      </w:r>
      <w:r w:rsidRPr="0081145F">
        <w:rPr>
          <w:sz w:val="28"/>
        </w:rPr>
        <w:t xml:space="preserve"> Fiji 1999 to 2011</w:t>
      </w:r>
    </w:p>
    <w:p w:rsidR="0081145F" w:rsidRDefault="00325343" w:rsidP="0081145F">
      <w:pPr>
        <w:spacing w:after="0"/>
        <w:jc w:val="center"/>
      </w:pPr>
      <w:r>
        <w:t>(Fiji Coral Reef</w:t>
      </w:r>
      <w:r w:rsidR="0081145F">
        <w:t xml:space="preserve"> Monitoring Network/ FCRMN,</w:t>
      </w:r>
    </w:p>
    <w:p w:rsidR="00325343" w:rsidRDefault="0081145F" w:rsidP="0081145F">
      <w:pPr>
        <w:spacing w:after="0"/>
        <w:jc w:val="center"/>
      </w:pPr>
      <w:r>
        <w:t>as pa</w:t>
      </w:r>
      <w:r w:rsidR="00325343">
        <w:t>rt of the Glo</w:t>
      </w:r>
      <w:r>
        <w:t>bal</w:t>
      </w:r>
      <w:r w:rsidR="00325343">
        <w:t xml:space="preserve"> Coral Reef M</w:t>
      </w:r>
      <w:r>
        <w:t>onitoring N</w:t>
      </w:r>
      <w:r w:rsidR="00325343">
        <w:t>etwork GCRMN</w:t>
      </w:r>
      <w:r>
        <w:t>)</w:t>
      </w:r>
    </w:p>
    <w:p w:rsidR="00325343" w:rsidRDefault="00325343" w:rsidP="0081145F">
      <w:pPr>
        <w:spacing w:after="0"/>
        <w:jc w:val="center"/>
      </w:pPr>
      <w:r>
        <w:t>Helen Sykes</w:t>
      </w:r>
    </w:p>
    <w:p w:rsidR="00325343" w:rsidRDefault="0081145F" w:rsidP="0081145F">
      <w:pPr>
        <w:spacing w:after="0"/>
        <w:jc w:val="center"/>
      </w:pPr>
      <w:r>
        <w:t>Marine</w:t>
      </w:r>
      <w:r w:rsidR="00325343">
        <w:t xml:space="preserve"> Ecolo</w:t>
      </w:r>
      <w:r>
        <w:t>gy Consulting  Fiji wwww.marineecologyf</w:t>
      </w:r>
      <w:r w:rsidR="00325343">
        <w:t>iji.com</w:t>
      </w:r>
    </w:p>
    <w:p w:rsidR="00325343" w:rsidRDefault="00325343" w:rsidP="00D6608F">
      <w:pPr>
        <w:spacing w:after="0"/>
      </w:pPr>
    </w:p>
    <w:p w:rsidR="00257619" w:rsidRDefault="0081145F" w:rsidP="00257619">
      <w:pPr>
        <w:spacing w:before="120" w:after="0"/>
        <w:jc w:val="both"/>
      </w:pPr>
      <w:r>
        <w:t>Three alternative graphs showing ba</w:t>
      </w:r>
      <w:r w:rsidR="00257619">
        <w:t>sic cover; the same data combined into one graph (1) or split into two depths (2 and 3).</w:t>
      </w:r>
    </w:p>
    <w:p w:rsidR="00325343" w:rsidRDefault="0081145F" w:rsidP="00257619">
      <w:pPr>
        <w:spacing w:before="120" w:after="0"/>
        <w:jc w:val="both"/>
      </w:pPr>
      <w:r>
        <w:t xml:space="preserve">The </w:t>
      </w:r>
      <w:r w:rsidR="00257619">
        <w:t>p</w:t>
      </w:r>
      <w:r>
        <w:t>at</w:t>
      </w:r>
      <w:r w:rsidR="00257619">
        <w:t>t</w:t>
      </w:r>
      <w:r>
        <w:t>ern of</w:t>
      </w:r>
      <w:r w:rsidR="00257619">
        <w:t xml:space="preserve"> coral loss</w:t>
      </w:r>
      <w:r>
        <w:t xml:space="preserve"> in 200</w:t>
      </w:r>
      <w:r w:rsidR="00257619">
        <w:t>0 and 2002 followed by recovery to pre-bleac</w:t>
      </w:r>
      <w:r>
        <w:t xml:space="preserve">hing levels </w:t>
      </w:r>
      <w:r w:rsidR="00257619">
        <w:t>by 2006 or 7 is ess</w:t>
      </w:r>
      <w:r>
        <w:t>entiall</w:t>
      </w:r>
      <w:r w:rsidR="00257619">
        <w:t>y</w:t>
      </w:r>
      <w:r>
        <w:t xml:space="preserve"> the same which every graph you use. </w:t>
      </w:r>
      <w:r w:rsidR="00257619">
        <w:t>P</w:t>
      </w:r>
      <w:r w:rsidR="00325343">
        <w:t xml:space="preserve">ersonally I usually </w:t>
      </w:r>
      <w:r>
        <w:t>use Graph 1,</w:t>
      </w:r>
      <w:r w:rsidR="00325343">
        <w:t xml:space="preserve"> as the number</w:t>
      </w:r>
      <w:r>
        <w:t xml:space="preserve"> of surveys </w:t>
      </w:r>
      <w:r w:rsidR="00325343">
        <w:t>are better</w:t>
      </w:r>
      <w:r>
        <w:t>.</w:t>
      </w:r>
    </w:p>
    <w:p w:rsidR="00325343" w:rsidRDefault="00257619" w:rsidP="00257619">
      <w:pPr>
        <w:spacing w:before="120" w:after="0"/>
        <w:jc w:val="both"/>
      </w:pPr>
      <w:r>
        <w:t xml:space="preserve">Obviously the </w:t>
      </w:r>
      <w:r w:rsidR="00325343">
        <w:t xml:space="preserve"> number of surveys</w:t>
      </w:r>
      <w:r>
        <w:t xml:space="preserve"> </w:t>
      </w:r>
      <w:r w:rsidR="000F22D4">
        <w:t>for each year is lower when spli</w:t>
      </w:r>
      <w:r>
        <w:t xml:space="preserve">t into </w:t>
      </w:r>
      <w:r w:rsidR="00325343">
        <w:t xml:space="preserve">two </w:t>
      </w:r>
      <w:r>
        <w:t xml:space="preserve">depth </w:t>
      </w:r>
      <w:r w:rsidR="00325343">
        <w:t>groups.</w:t>
      </w:r>
      <w:r>
        <w:t xml:space="preserve"> </w:t>
      </w:r>
      <w:r w:rsidR="00325343">
        <w:t xml:space="preserve">The </w:t>
      </w:r>
      <w:r>
        <w:t>reason for using only the 10+m graph is</w:t>
      </w:r>
      <w:r w:rsidR="00325343">
        <w:t xml:space="preserve"> to </w:t>
      </w:r>
      <w:r>
        <w:t>avoid anthropogenic impact.</w:t>
      </w:r>
      <w:r w:rsidR="00325343">
        <w:t xml:space="preserve"> However, mos</w:t>
      </w:r>
      <w:r>
        <w:t>t of</w:t>
      </w:r>
      <w:r w:rsidR="00325343">
        <w:t xml:space="preserve"> </w:t>
      </w:r>
      <w:r>
        <w:t>these</w:t>
      </w:r>
      <w:r w:rsidR="00325343">
        <w:t xml:space="preserve"> ar</w:t>
      </w:r>
      <w:r>
        <w:t>e off-</w:t>
      </w:r>
      <w:r w:rsidR="00325343">
        <w:t>shore re</w:t>
      </w:r>
      <w:r>
        <w:t>e</w:t>
      </w:r>
      <w:r w:rsidR="00325343">
        <w:t>fs not di</w:t>
      </w:r>
      <w:r>
        <w:t>rectly impacted by, for example, reef walking and shallow fishing.</w:t>
      </w:r>
    </w:p>
    <w:p w:rsidR="00257619" w:rsidRDefault="00257619" w:rsidP="00257619">
      <w:pPr>
        <w:spacing w:before="120" w:after="0"/>
        <w:jc w:val="both"/>
      </w:pPr>
      <w:r>
        <w:t>Graph 4 is coral life-form categories at all depths, for a more detailed look at effects of bleaching. It clearly shows that Acropora forms were much more heavily impacted than non-Acropora, and that coral cover increase was mostly due to</w:t>
      </w:r>
      <w:r w:rsidR="000F22D4">
        <w:t xml:space="preserve"> swift Acropora regrowth. Graph</w:t>
      </w:r>
      <w:r>
        <w:t xml:space="preserve"> 5 is the same for Macro Algae.</w:t>
      </w:r>
    </w:p>
    <w:p w:rsidR="00257619" w:rsidRDefault="00257619" w:rsidP="00257619">
      <w:pPr>
        <w:spacing w:before="120" w:after="0"/>
        <w:jc w:val="both"/>
      </w:pPr>
    </w:p>
    <w:p w:rsidR="00D148EC" w:rsidRDefault="00D6608F" w:rsidP="00D6608F">
      <w:pPr>
        <w:spacing w:after="0"/>
      </w:pPr>
      <w:r>
        <w:t xml:space="preserve">Graph 1: Hard Coral and Macro Algal Cover, </w:t>
      </w:r>
      <w:r w:rsidRPr="00257619">
        <w:rPr>
          <w:b/>
        </w:rPr>
        <w:t>all depths</w:t>
      </w:r>
      <w:r>
        <w:t xml:space="preserve"> (Graphs 2 and 3 combined)</w:t>
      </w:r>
    </w:p>
    <w:tbl>
      <w:tblPr>
        <w:tblW w:w="0" w:type="auto"/>
        <w:tblInd w:w="103" w:type="dxa"/>
        <w:tblLook w:val="04A0"/>
      </w:tblPr>
      <w:tblGrid>
        <w:gridCol w:w="663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D6608F" w:rsidRPr="00D6608F" w:rsidTr="00D6608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2011</w:t>
            </w:r>
          </w:p>
        </w:tc>
      </w:tr>
      <w:tr w:rsidR="00D6608F" w:rsidRPr="00D6608F" w:rsidTr="00D6608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</w:tr>
    </w:tbl>
    <w:p w:rsidR="00257619" w:rsidRDefault="00257619" w:rsidP="00D6608F">
      <w:pPr>
        <w:spacing w:after="0"/>
      </w:pPr>
    </w:p>
    <w:p w:rsidR="00D6608F" w:rsidRDefault="00D6608F" w:rsidP="00D6608F">
      <w:pPr>
        <w:spacing w:after="0"/>
      </w:pPr>
      <w:r w:rsidRPr="00D6608F">
        <w:rPr>
          <w:noProof/>
        </w:rPr>
        <w:drawing>
          <wp:inline distT="0" distB="0" distL="0" distR="0">
            <wp:extent cx="5943600" cy="370395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608F" w:rsidRDefault="00D6608F" w:rsidP="00D6608F">
      <w:pPr>
        <w:spacing w:after="0"/>
      </w:pPr>
      <w:r>
        <w:lastRenderedPageBreak/>
        <w:t xml:space="preserve">Graph 2: Hard Coral and Macro Algal Cover, </w:t>
      </w:r>
      <w:r w:rsidRPr="00257619">
        <w:rPr>
          <w:b/>
        </w:rPr>
        <w:t>10m and deeper</w:t>
      </w:r>
    </w:p>
    <w:tbl>
      <w:tblPr>
        <w:tblW w:w="0" w:type="auto"/>
        <w:tblInd w:w="103" w:type="dxa"/>
        <w:tblLook w:val="04A0"/>
      </w:tblPr>
      <w:tblGrid>
        <w:gridCol w:w="663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D6608F" w:rsidRPr="00D6608F" w:rsidTr="00D6608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2011</w:t>
            </w:r>
          </w:p>
        </w:tc>
      </w:tr>
      <w:tr w:rsidR="00D6608F" w:rsidRPr="00D6608F" w:rsidTr="00D6608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8F" w:rsidRPr="00D6608F" w:rsidRDefault="00D6608F" w:rsidP="00D6608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6608F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</w:tr>
    </w:tbl>
    <w:p w:rsidR="00325343" w:rsidRDefault="00325343" w:rsidP="00D6608F">
      <w:pPr>
        <w:spacing w:after="0"/>
      </w:pPr>
    </w:p>
    <w:p w:rsidR="00D6608F" w:rsidRDefault="00D6608F" w:rsidP="00D6608F">
      <w:pPr>
        <w:spacing w:after="0"/>
      </w:pPr>
      <w:r w:rsidRPr="00D6608F">
        <w:rPr>
          <w:noProof/>
        </w:rPr>
        <w:drawing>
          <wp:inline distT="0" distB="0" distL="0" distR="0">
            <wp:extent cx="5943600" cy="33528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5343" w:rsidRDefault="00325343" w:rsidP="00D6608F">
      <w:pPr>
        <w:spacing w:after="0"/>
      </w:pPr>
    </w:p>
    <w:p w:rsidR="00D6608F" w:rsidRDefault="00D6608F" w:rsidP="00D6608F">
      <w:pPr>
        <w:spacing w:after="0"/>
      </w:pPr>
      <w:r>
        <w:t xml:space="preserve">Graph 3: Hard Coral and Macro Algal Cover, </w:t>
      </w:r>
      <w:r w:rsidRPr="00257619">
        <w:rPr>
          <w:b/>
        </w:rPr>
        <w:t>shallower than 10m</w:t>
      </w:r>
    </w:p>
    <w:tbl>
      <w:tblPr>
        <w:tblW w:w="0" w:type="auto"/>
        <w:tblInd w:w="103" w:type="dxa"/>
        <w:tblLook w:val="04A0"/>
      </w:tblPr>
      <w:tblGrid>
        <w:gridCol w:w="663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433D0A" w:rsidRPr="00433D0A" w:rsidTr="00433D0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2011</w:t>
            </w:r>
          </w:p>
        </w:tc>
      </w:tr>
      <w:tr w:rsidR="00433D0A" w:rsidRPr="00433D0A" w:rsidTr="00433D0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0A" w:rsidRPr="00433D0A" w:rsidRDefault="00433D0A" w:rsidP="00433D0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33D0A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</w:tr>
    </w:tbl>
    <w:p w:rsidR="00325343" w:rsidRDefault="00325343" w:rsidP="00D6608F">
      <w:pPr>
        <w:spacing w:after="0"/>
      </w:pPr>
    </w:p>
    <w:p w:rsidR="00D6608F" w:rsidRDefault="00D6608F" w:rsidP="00D6608F">
      <w:pPr>
        <w:spacing w:after="0"/>
      </w:pPr>
      <w:r w:rsidRPr="00D6608F">
        <w:rPr>
          <w:noProof/>
        </w:rPr>
        <w:drawing>
          <wp:inline distT="0" distB="0" distL="0" distR="0">
            <wp:extent cx="5943600" cy="33559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7619" w:rsidRDefault="00257619" w:rsidP="00257619">
      <w:pPr>
        <w:spacing w:after="0"/>
      </w:pPr>
      <w:r>
        <w:lastRenderedPageBreak/>
        <w:t xml:space="preserve">Graph 4: Coral Life Form cover, </w:t>
      </w:r>
      <w:r w:rsidRPr="00257619">
        <w:rPr>
          <w:b/>
        </w:rPr>
        <w:t>all depths</w:t>
      </w:r>
      <w:r>
        <w:t xml:space="preserve"> </w:t>
      </w:r>
    </w:p>
    <w:p w:rsidR="00257619" w:rsidRDefault="00257619" w:rsidP="00D6608F">
      <w:pPr>
        <w:spacing w:after="0"/>
      </w:pPr>
      <w:r w:rsidRPr="00257619">
        <w:rPr>
          <w:noProof/>
        </w:rPr>
        <w:drawing>
          <wp:inline distT="0" distB="0" distL="0" distR="0">
            <wp:extent cx="5943600" cy="44577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4A33" w:rsidRDefault="00034A33" w:rsidP="00D6608F">
      <w:pPr>
        <w:spacing w:after="0"/>
      </w:pPr>
    </w:p>
    <w:p w:rsidR="00034A33" w:rsidRDefault="00034A33" w:rsidP="00034A33">
      <w:pPr>
        <w:spacing w:after="0"/>
      </w:pPr>
      <w:r>
        <w:t xml:space="preserve">Graph 4: Macro- Algal Types, </w:t>
      </w:r>
      <w:r w:rsidRPr="00257619">
        <w:rPr>
          <w:b/>
        </w:rPr>
        <w:t>all depths</w:t>
      </w:r>
      <w:r>
        <w:t xml:space="preserve"> </w:t>
      </w:r>
    </w:p>
    <w:p w:rsidR="00034A33" w:rsidRDefault="00034A33" w:rsidP="00D6608F">
      <w:pPr>
        <w:spacing w:after="0"/>
      </w:pPr>
      <w:r w:rsidRPr="00034A33">
        <w:rPr>
          <w:noProof/>
        </w:rPr>
        <w:drawing>
          <wp:inline distT="0" distB="0" distL="0" distR="0">
            <wp:extent cx="5943600" cy="31432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34A33" w:rsidSect="00D6608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608F"/>
    <w:rsid w:val="00034A33"/>
    <w:rsid w:val="000F22D4"/>
    <w:rsid w:val="00257619"/>
    <w:rsid w:val="00325343"/>
    <w:rsid w:val="00381A49"/>
    <w:rsid w:val="00433D0A"/>
    <w:rsid w:val="0075185E"/>
    <w:rsid w:val="00797474"/>
    <w:rsid w:val="0081145F"/>
    <w:rsid w:val="009543FD"/>
    <w:rsid w:val="00964AF4"/>
    <w:rsid w:val="00D148EC"/>
    <w:rsid w:val="00D6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en\Documents\Helen's%20Research%20Catchall\All%20H%20Coral%20Survey%20Data\AA%20Summaries%20etc\GCRMN%20work%20Sept%2011\FCRMN%20Data%201998%20-%202011%20MASTER%2011%20Sept%20201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Helen\Documents\Helen's%20Research%20Catchall\All%20H%20Coral%20Survey%20Data\AA%20Summaries%20etc\GCRMN%20work%20Sept%2011\FCRMN%20Data%201998%20-%202011%20MASTER%2011%20Sept%202011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Helen\Documents\Helen's%20Research%20Catchall\All%20H%20Coral%20Survey%20Data\AA%20Summaries%20etc\GCRMN%20work%20Sept%2011\FCRMN%20Data%201998%20-%202011%20MASTER%2011%20Sept%20201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en\Documents\Helen's%20Research%20Catchall\All%20H%20Coral%20Survey%20Data\AA%20Summaries%20etc\GCRMN%20work%20Sept%2011\FCRMN%20Data%201998%20-%202011%20MASTER%2011%20Sept%20201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en\Documents\Helen's%20Research%20Catchall\All%20H%20Coral%20Survey%20Data\AA%20Summaries%20etc\GCRMN%20work%20Sept%2011\FCRMN%20Data%201998%20-%202011%20MASTER%2011%20Sept%20201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0"/>
              <a:t>Hard Coral and Macro Algal cover 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0"/>
              <a:t>across the Fiji Islands 1999 to 2011
+ 1 Standard Deviation,           Polynomial Trendlines order 3 </a:t>
            </a:r>
          </a:p>
        </c:rich>
      </c:tx>
      <c:layout>
        <c:manualLayout>
          <c:xMode val="edge"/>
          <c:yMode val="edge"/>
          <c:x val="0.11740611928809262"/>
          <c:y val="3.3476020695771457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1830575883896867"/>
          <c:y val="0.2189714559008154"/>
          <c:w val="0.60406027481858993"/>
          <c:h val="0.61924185916037222"/>
        </c:manualLayout>
      </c:layout>
      <c:barChart>
        <c:barDir val="col"/>
        <c:grouping val="clustered"/>
        <c:ser>
          <c:idx val="0"/>
          <c:order val="0"/>
          <c:tx>
            <c:strRef>
              <c:f>'Reef Check Others &amp; Summary'!$D$128</c:f>
              <c:strCache>
                <c:ptCount val="1"/>
                <c:pt idx="0">
                  <c:v>Hard Coral Cover</c:v>
                </c:pt>
              </c:strCache>
            </c:strRef>
          </c:tx>
          <c:spPr>
            <a:solidFill>
              <a:srgbClr val="FFC000"/>
            </a:solidFill>
            <a:ln w="12700">
              <a:solidFill>
                <a:srgbClr val="000000"/>
              </a:solidFill>
              <a:prstDash val="solid"/>
            </a:ln>
          </c:spPr>
          <c:trendline>
            <c:spPr>
              <a:ln w="50800">
                <a:solidFill>
                  <a:srgbClr val="FFC000"/>
                </a:solidFill>
                <a:prstDash val="solid"/>
              </a:ln>
            </c:spPr>
            <c:trendlineType val="poly"/>
            <c:order val="3"/>
          </c:trendline>
          <c:errBars>
            <c:errBarType val="plus"/>
            <c:errValType val="cust"/>
            <c:plus>
              <c:numRef>
                <c:f>'Reef Check Others &amp; Summary'!$E$129:$Q$129</c:f>
                <c:numCache>
                  <c:formatCode>General</c:formatCode>
                  <c:ptCount val="13"/>
                  <c:pt idx="0">
                    <c:v>0.17682883673202188</c:v>
                  </c:pt>
                  <c:pt idx="1">
                    <c:v>0.14362501087902479</c:v>
                  </c:pt>
                  <c:pt idx="2">
                    <c:v>0.16398615710547734</c:v>
                  </c:pt>
                  <c:pt idx="3">
                    <c:v>0.1544507087176494</c:v>
                  </c:pt>
                  <c:pt idx="4">
                    <c:v>0.11486525689799632</c:v>
                  </c:pt>
                  <c:pt idx="5">
                    <c:v>0.15426658104356883</c:v>
                  </c:pt>
                  <c:pt idx="6">
                    <c:v>5.6365621910286254E-2</c:v>
                  </c:pt>
                  <c:pt idx="7">
                    <c:v>0.13758369715386404</c:v>
                  </c:pt>
                  <c:pt idx="8">
                    <c:v>0.12780409319612868</c:v>
                  </c:pt>
                  <c:pt idx="9">
                    <c:v>0.138201319614116</c:v>
                  </c:pt>
                  <c:pt idx="10">
                    <c:v>0.14349381934590841</c:v>
                  </c:pt>
                  <c:pt idx="11">
                    <c:v>0.11307814407155213</c:v>
                  </c:pt>
                  <c:pt idx="12">
                    <c:v>0.13755724190975652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'Reef Check Others &amp; Summary'!$E$127:$Q$127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'Reef Check Others &amp; Summary'!$E$128:$Q$128</c:f>
              <c:numCache>
                <c:formatCode>0%</c:formatCode>
                <c:ptCount val="13"/>
                <c:pt idx="0">
                  <c:v>0.40075000000000005</c:v>
                </c:pt>
                <c:pt idx="1">
                  <c:v>0.28710000000000002</c:v>
                </c:pt>
                <c:pt idx="2">
                  <c:v>0.24668333333333348</c:v>
                </c:pt>
                <c:pt idx="3">
                  <c:v>0.24862962962962962</c:v>
                </c:pt>
                <c:pt idx="4">
                  <c:v>0.29721564016424068</c:v>
                </c:pt>
                <c:pt idx="5">
                  <c:v>0.34161458333333367</c:v>
                </c:pt>
                <c:pt idx="6">
                  <c:v>0.46875</c:v>
                </c:pt>
                <c:pt idx="7">
                  <c:v>0.38759932659932667</c:v>
                </c:pt>
                <c:pt idx="8">
                  <c:v>0.41814655172413795</c:v>
                </c:pt>
                <c:pt idx="9">
                  <c:v>0.44217391304347836</c:v>
                </c:pt>
                <c:pt idx="10">
                  <c:v>0.36714285714285766</c:v>
                </c:pt>
                <c:pt idx="11">
                  <c:v>0.42333333333333334</c:v>
                </c:pt>
                <c:pt idx="12">
                  <c:v>0.51276315789473659</c:v>
                </c:pt>
              </c:numCache>
            </c:numRef>
          </c:val>
        </c:ser>
        <c:ser>
          <c:idx val="1"/>
          <c:order val="1"/>
          <c:tx>
            <c:strRef>
              <c:f>'Reef Check Others &amp; Summary'!$X$128</c:f>
              <c:strCache>
                <c:ptCount val="1"/>
                <c:pt idx="0">
                  <c:v>Algal Cover</c:v>
                </c:pt>
              </c:strCache>
            </c:strRef>
          </c:tx>
          <c:spPr>
            <a:solidFill>
              <a:srgbClr val="00B050"/>
            </a:solidFill>
            <a:ln w="12700">
              <a:solidFill>
                <a:srgbClr val="000000"/>
              </a:solidFill>
              <a:prstDash val="solid"/>
            </a:ln>
          </c:spPr>
          <c:trendline>
            <c:spPr>
              <a:ln w="50800">
                <a:solidFill>
                  <a:srgbClr val="00B050"/>
                </a:solidFill>
                <a:prstDash val="solid"/>
              </a:ln>
            </c:spPr>
            <c:trendlineType val="poly"/>
            <c:order val="3"/>
          </c:trendline>
          <c:errBars>
            <c:errBarType val="plus"/>
            <c:errValType val="cust"/>
            <c:plus>
              <c:numRef>
                <c:f>'Reef Check Others &amp; Summary'!$Y$129:$AK$129</c:f>
                <c:numCache>
                  <c:formatCode>General</c:formatCode>
                  <c:ptCount val="13"/>
                  <c:pt idx="0">
                    <c:v>6.9785385289471674E-2</c:v>
                  </c:pt>
                  <c:pt idx="1">
                    <c:v>1.3250888498774133E-3</c:v>
                  </c:pt>
                  <c:pt idx="2">
                    <c:v>1.0627046371562202E-3</c:v>
                  </c:pt>
                  <c:pt idx="3">
                    <c:v>4.4122713267460319E-2</c:v>
                  </c:pt>
                  <c:pt idx="4">
                    <c:v>5.6294522331087372E-2</c:v>
                  </c:pt>
                  <c:pt idx="5">
                    <c:v>2.7533742881890241E-2</c:v>
                  </c:pt>
                  <c:pt idx="6">
                    <c:v>2.5820114105300066E-3</c:v>
                  </c:pt>
                  <c:pt idx="7">
                    <c:v>5.6386494196354345E-2</c:v>
                  </c:pt>
                  <c:pt idx="8">
                    <c:v>3.6406812255509583E-3</c:v>
                  </c:pt>
                  <c:pt idx="9">
                    <c:v>3.598967792292742E-2</c:v>
                  </c:pt>
                  <c:pt idx="10">
                    <c:v>3.1997023671109244E-2</c:v>
                  </c:pt>
                  <c:pt idx="11">
                    <c:v>3.0605010483034802E-2</c:v>
                  </c:pt>
                  <c:pt idx="12">
                    <c:v>3.9413455106978211E-2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'Reef Check Others &amp; Summary'!$E$127:$Q$127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'Reef Check Others &amp; Summary'!$Y$128:$AK$128</c:f>
              <c:numCache>
                <c:formatCode>0%</c:formatCode>
                <c:ptCount val="13"/>
                <c:pt idx="0">
                  <c:v>3.5500000000000011E-2</c:v>
                </c:pt>
                <c:pt idx="1">
                  <c:v>6.0682291666666732E-3</c:v>
                </c:pt>
                <c:pt idx="2">
                  <c:v>1.4587500000000004E-3</c:v>
                </c:pt>
                <c:pt idx="3">
                  <c:v>1.6542361111111129E-2</c:v>
                </c:pt>
                <c:pt idx="4">
                  <c:v>3.0862132352941191E-2</c:v>
                </c:pt>
                <c:pt idx="5">
                  <c:v>1.3088107638888905E-2</c:v>
                </c:pt>
                <c:pt idx="6">
                  <c:v>7.6171875000000007E-3</c:v>
                </c:pt>
                <c:pt idx="7">
                  <c:v>3.2453063725490228E-2</c:v>
                </c:pt>
                <c:pt idx="8">
                  <c:v>5.9027777777777802E-3</c:v>
                </c:pt>
                <c:pt idx="9">
                  <c:v>2.9565217391304379E-2</c:v>
                </c:pt>
                <c:pt idx="10">
                  <c:v>5.7142857142857162E-2</c:v>
                </c:pt>
                <c:pt idx="11">
                  <c:v>4.8333333333333423E-2</c:v>
                </c:pt>
                <c:pt idx="12">
                  <c:v>5.0241228070175392E-2</c:v>
                </c:pt>
              </c:numCache>
            </c:numRef>
          </c:val>
        </c:ser>
        <c:gapWidth val="18"/>
        <c:axId val="237270144"/>
        <c:axId val="237441408"/>
      </c:barChart>
      <c:catAx>
        <c:axId val="237270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r>
                  <a:rPr lang="en-US" sz="1200"/>
                  <a:t>Year</a:t>
                </a:r>
              </a:p>
            </c:rich>
          </c:tx>
          <c:layout>
            <c:manualLayout>
              <c:xMode val="edge"/>
              <c:yMode val="edge"/>
              <c:x val="0.38988630538829833"/>
              <c:y val="0.91120375848972635"/>
            </c:manualLayout>
          </c:layout>
          <c:spPr>
            <a:noFill/>
            <a:ln w="25400">
              <a:noFill/>
            </a:ln>
          </c:spPr>
        </c:title>
        <c:numFmt formatCode="@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en-US"/>
          </a:p>
        </c:txPr>
        <c:crossAx val="237441408"/>
        <c:crosses val="autoZero"/>
        <c:auto val="1"/>
        <c:lblAlgn val="ctr"/>
        <c:lblOffset val="100"/>
        <c:tickLblSkip val="1"/>
        <c:tickMarkSkip val="1"/>
      </c:catAx>
      <c:valAx>
        <c:axId val="2374414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r>
                  <a:rPr lang="en-US" sz="1200"/>
                  <a:t>Percent Cover</a:t>
                </a:r>
              </a:p>
            </c:rich>
          </c:tx>
          <c:layout>
            <c:manualLayout>
              <c:xMode val="edge"/>
              <c:yMode val="edge"/>
              <c:x val="1.9135649220318074E-2"/>
              <c:y val="0.43558832602572123"/>
            </c:manualLayout>
          </c:layout>
          <c:spPr>
            <a:noFill/>
            <a:ln w="25400">
              <a:noFill/>
            </a:ln>
          </c:spPr>
        </c:title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en-US"/>
          </a:p>
        </c:txPr>
        <c:crossAx val="23727014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3695453933642918"/>
          <c:y val="0.34051709591504264"/>
          <c:w val="0.26115182717544927"/>
          <c:h val="0.4950662197569895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3574950499608601"/>
          <c:y val="0.24770962012981909"/>
          <c:w val="0.63498788967168573"/>
          <c:h val="0.59649865623084564"/>
        </c:manualLayout>
      </c:layout>
      <c:barChart>
        <c:barDir val="col"/>
        <c:grouping val="clustered"/>
        <c:ser>
          <c:idx val="0"/>
          <c:order val="0"/>
          <c:tx>
            <c:strRef>
              <c:f>'Reef Check Others &amp; Summary'!$D$259</c:f>
              <c:strCache>
                <c:ptCount val="1"/>
                <c:pt idx="0">
                  <c:v>Hard Coral Cover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000000"/>
              </a:solidFill>
            </a:ln>
          </c:spPr>
          <c:trendline>
            <c:spPr>
              <a:ln w="50800">
                <a:solidFill>
                  <a:srgbClr val="FFC000"/>
                </a:solidFill>
              </a:ln>
            </c:spPr>
            <c:trendlineType val="poly"/>
            <c:order val="3"/>
          </c:trendline>
          <c:errBars>
            <c:errBarType val="plus"/>
            <c:errValType val="cust"/>
            <c:plus>
              <c:numRef>
                <c:f>'Reef Check Others &amp; Summary'!$E$260:$Q$260</c:f>
                <c:numCache>
                  <c:formatCode>General</c:formatCode>
                  <c:ptCount val="13"/>
                  <c:pt idx="0">
                    <c:v>2.8284271247460351E-2</c:v>
                  </c:pt>
                  <c:pt idx="1">
                    <c:v>3.5355339059327792E-2</c:v>
                  </c:pt>
                  <c:pt idx="2">
                    <c:v>0.17500000000000021</c:v>
                  </c:pt>
                  <c:pt idx="3">
                    <c:v>0.16402069440910333</c:v>
                  </c:pt>
                  <c:pt idx="4">
                    <c:v>7.551800613098851E-2</c:v>
                  </c:pt>
                  <c:pt idx="5">
                    <c:v>0.16884134473332688</c:v>
                  </c:pt>
                  <c:pt idx="6">
                    <c:v>8.8388347648318509E-3</c:v>
                  </c:pt>
                  <c:pt idx="7">
                    <c:v>0.13481091356089639</c:v>
                  </c:pt>
                  <c:pt idx="8">
                    <c:v>0.1248173574092268</c:v>
                  </c:pt>
                  <c:pt idx="9">
                    <c:v>0.12595814600673724</c:v>
                  </c:pt>
                  <c:pt idx="10">
                    <c:v>0.15649813630413212</c:v>
                  </c:pt>
                  <c:pt idx="11">
                    <c:v>0.11676186592091313</c:v>
                  </c:pt>
                  <c:pt idx="12">
                    <c:v>0.12309781635176258</c:v>
                  </c:pt>
                </c:numCache>
              </c:numRef>
            </c:plus>
            <c:minus>
              <c:numRef>
                <c:f>'Reef Check Others &amp; Summary'!$E$260:$Q$260</c:f>
                <c:numCache>
                  <c:formatCode>General</c:formatCode>
                  <c:ptCount val="13"/>
                  <c:pt idx="0">
                    <c:v>2.8284271247460351E-2</c:v>
                  </c:pt>
                  <c:pt idx="1">
                    <c:v>3.5355339059327792E-2</c:v>
                  </c:pt>
                  <c:pt idx="2">
                    <c:v>0.17500000000000021</c:v>
                  </c:pt>
                  <c:pt idx="3">
                    <c:v>0.16402069440910333</c:v>
                  </c:pt>
                  <c:pt idx="4">
                    <c:v>7.551800613098851E-2</c:v>
                  </c:pt>
                  <c:pt idx="5">
                    <c:v>0.16884134473332688</c:v>
                  </c:pt>
                  <c:pt idx="6">
                    <c:v>8.8388347648318509E-3</c:v>
                  </c:pt>
                  <c:pt idx="7">
                    <c:v>0.13481091356089639</c:v>
                  </c:pt>
                  <c:pt idx="8">
                    <c:v>0.1248173574092268</c:v>
                  </c:pt>
                  <c:pt idx="9">
                    <c:v>0.12595814600673724</c:v>
                  </c:pt>
                  <c:pt idx="10">
                    <c:v>0.15649813630413212</c:v>
                  </c:pt>
                  <c:pt idx="11">
                    <c:v>0.11676186592091313</c:v>
                  </c:pt>
                  <c:pt idx="12">
                    <c:v>0.12309781635176258</c:v>
                  </c:pt>
                </c:numCache>
              </c:numRef>
            </c:minus>
          </c:errBars>
          <c:cat>
            <c:strRef>
              <c:f>'Reef Check Others &amp; Summary'!$E$258:$Q$258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'Reef Check Others &amp; Summary'!$E$259:$Q$259</c:f>
              <c:numCache>
                <c:formatCode>0%</c:formatCode>
                <c:ptCount val="13"/>
                <c:pt idx="0">
                  <c:v>0.56000000000000005</c:v>
                </c:pt>
                <c:pt idx="1">
                  <c:v>0.41250000000000026</c:v>
                </c:pt>
                <c:pt idx="2">
                  <c:v>0.32500000000000034</c:v>
                </c:pt>
                <c:pt idx="3">
                  <c:v>0.26879166666666671</c:v>
                </c:pt>
                <c:pt idx="4">
                  <c:v>0.28751000000000032</c:v>
                </c:pt>
                <c:pt idx="5">
                  <c:v>0.34800000000000025</c:v>
                </c:pt>
                <c:pt idx="6">
                  <c:v>0.39375000000000032</c:v>
                </c:pt>
                <c:pt idx="7">
                  <c:v>0.39527013888888918</c:v>
                </c:pt>
                <c:pt idx="8">
                  <c:v>0.44601190476190483</c:v>
                </c:pt>
                <c:pt idx="9">
                  <c:v>0.44363636363636361</c:v>
                </c:pt>
                <c:pt idx="10">
                  <c:v>0.36750000000000033</c:v>
                </c:pt>
                <c:pt idx="11">
                  <c:v>0.46666666666666706</c:v>
                </c:pt>
                <c:pt idx="12">
                  <c:v>0.50388888888888894</c:v>
                </c:pt>
              </c:numCache>
            </c:numRef>
          </c:val>
        </c:ser>
        <c:ser>
          <c:idx val="1"/>
          <c:order val="1"/>
          <c:tx>
            <c:strRef>
              <c:f>'Reef Check Others &amp; Summary'!$X$259</c:f>
              <c:strCache>
                <c:ptCount val="1"/>
                <c:pt idx="0">
                  <c:v>Algal Cover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trendline>
            <c:spPr>
              <a:ln w="50800">
                <a:solidFill>
                  <a:srgbClr val="00B050"/>
                </a:solidFill>
              </a:ln>
            </c:spPr>
            <c:trendlineType val="poly"/>
            <c:order val="3"/>
          </c:trendline>
          <c:errBars>
            <c:errBarType val="plus"/>
            <c:errValType val="cust"/>
            <c:plus>
              <c:numRef>
                <c:f>'Reef Check Others &amp; Summary'!$Y$260:$AK$260</c:f>
                <c:numCache>
                  <c:formatCode>General</c:formatCode>
                  <c:ptCount val="13"/>
                  <c:pt idx="0">
                    <c:v>3.5355339059327286E-3</c:v>
                  </c:pt>
                  <c:pt idx="1">
                    <c:v>2.2097086912079665E-4</c:v>
                  </c:pt>
                  <c:pt idx="2">
                    <c:v>6.3646884652164451E-4</c:v>
                  </c:pt>
                  <c:pt idx="3">
                    <c:v>3.4584928217909652E-3</c:v>
                  </c:pt>
                  <c:pt idx="4">
                    <c:v>4.0535703687459256E-2</c:v>
                  </c:pt>
                  <c:pt idx="5">
                    <c:v>3.3411231677372773E-3</c:v>
                  </c:pt>
                  <c:pt idx="6">
                    <c:v>1.6572815184059727E-3</c:v>
                  </c:pt>
                  <c:pt idx="7">
                    <c:v>6.1082228639752163E-2</c:v>
                  </c:pt>
                  <c:pt idx="8">
                    <c:v>3.3523986876911318E-3</c:v>
                  </c:pt>
                  <c:pt idx="9">
                    <c:v>3.6680438185149163E-2</c:v>
                  </c:pt>
                  <c:pt idx="10">
                    <c:v>3.304037933599837E-2</c:v>
                  </c:pt>
                  <c:pt idx="11">
                    <c:v>2.6457513110645949E-2</c:v>
                  </c:pt>
                  <c:pt idx="12">
                    <c:v>4.3590920501502962E-2</c:v>
                  </c:pt>
                </c:numCache>
              </c:numRef>
            </c:plus>
            <c:minus>
              <c:numRef>
                <c:f>'Reef Check Others &amp; Summary'!$Y$260:$AK$260</c:f>
                <c:numCache>
                  <c:formatCode>General</c:formatCode>
                  <c:ptCount val="13"/>
                  <c:pt idx="0">
                    <c:v>3.5355339059327286E-3</c:v>
                  </c:pt>
                  <c:pt idx="1">
                    <c:v>2.2097086912079665E-4</c:v>
                  </c:pt>
                  <c:pt idx="2">
                    <c:v>6.3646884652164451E-4</c:v>
                  </c:pt>
                  <c:pt idx="3">
                    <c:v>3.4584928217909652E-3</c:v>
                  </c:pt>
                  <c:pt idx="4">
                    <c:v>4.0535703687459256E-2</c:v>
                  </c:pt>
                  <c:pt idx="5">
                    <c:v>3.3411231677372773E-3</c:v>
                  </c:pt>
                  <c:pt idx="6">
                    <c:v>1.6572815184059727E-3</c:v>
                  </c:pt>
                  <c:pt idx="7">
                    <c:v>6.1082228639752163E-2</c:v>
                  </c:pt>
                  <c:pt idx="8">
                    <c:v>3.3523986876911318E-3</c:v>
                  </c:pt>
                  <c:pt idx="9">
                    <c:v>3.6680438185149163E-2</c:v>
                  </c:pt>
                  <c:pt idx="10">
                    <c:v>3.304037933599837E-2</c:v>
                  </c:pt>
                  <c:pt idx="11">
                    <c:v>2.6457513110645949E-2</c:v>
                  </c:pt>
                  <c:pt idx="12">
                    <c:v>4.3590920501502962E-2</c:v>
                  </c:pt>
                </c:numCache>
              </c:numRef>
            </c:minus>
          </c:errBars>
          <c:cat>
            <c:strRef>
              <c:f>'Reef Check Others &amp; Summary'!$E$258:$Q$258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'Reef Check Others &amp; Summary'!$Y$259:$AK$259</c:f>
              <c:numCache>
                <c:formatCode>0%</c:formatCode>
                <c:ptCount val="13"/>
                <c:pt idx="0">
                  <c:v>2.4999999999999909E-3</c:v>
                </c:pt>
                <c:pt idx="1">
                  <c:v>5.7812500000000077E-3</c:v>
                </c:pt>
                <c:pt idx="2">
                  <c:v>7.6388888888888947E-4</c:v>
                </c:pt>
                <c:pt idx="3">
                  <c:v>3.6371527777777826E-3</c:v>
                </c:pt>
                <c:pt idx="4">
                  <c:v>3.2853750000000036E-2</c:v>
                </c:pt>
                <c:pt idx="5">
                  <c:v>6.8489583333333423E-3</c:v>
                </c:pt>
                <c:pt idx="6">
                  <c:v>6.0156250000000045E-3</c:v>
                </c:pt>
                <c:pt idx="7">
                  <c:v>3.8930989583333353E-2</c:v>
                </c:pt>
                <c:pt idx="8">
                  <c:v>5.7961309523809528E-3</c:v>
                </c:pt>
                <c:pt idx="9">
                  <c:v>3.6363636363636362E-2</c:v>
                </c:pt>
                <c:pt idx="10">
                  <c:v>6.25E-2</c:v>
                </c:pt>
                <c:pt idx="11">
                  <c:v>6.0000000000000032E-2</c:v>
                </c:pt>
                <c:pt idx="12">
                  <c:v>4.777777777777778E-2</c:v>
                </c:pt>
              </c:numCache>
            </c:numRef>
          </c:val>
        </c:ser>
        <c:gapWidth val="50"/>
        <c:axId val="293848960"/>
        <c:axId val="129884544"/>
      </c:barChart>
      <c:catAx>
        <c:axId val="293848960"/>
        <c:scaling>
          <c:orientation val="minMax"/>
        </c:scaling>
        <c:axPos val="b"/>
        <c:tickLblPos val="nextTo"/>
        <c:crossAx val="129884544"/>
        <c:crosses val="autoZero"/>
        <c:auto val="1"/>
        <c:lblAlgn val="ctr"/>
        <c:lblOffset val="100"/>
      </c:catAx>
      <c:valAx>
        <c:axId val="129884544"/>
        <c:scaling>
          <c:orientation val="minMax"/>
        </c:scaling>
        <c:axPos val="l"/>
        <c:majorGridlines/>
        <c:numFmt formatCode="0%" sourceLinked="1"/>
        <c:tickLblPos val="nextTo"/>
        <c:crossAx val="29384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977777777777901"/>
          <c:y val="0.20525091549185098"/>
          <c:w val="0.21456248170910203"/>
          <c:h val="0.21447319085114402"/>
        </c:manualLayout>
      </c:layout>
      <c:txPr>
        <a:bodyPr/>
        <a:lstStyle/>
        <a:p>
          <a:pPr>
            <a:defRPr sz="700"/>
          </a:pPr>
          <a:endParaRPr lang="en-US"/>
        </a:p>
      </c:txPr>
    </c:legend>
    <c:plotVisOnly val="1"/>
  </c:chart>
  <c:txPr>
    <a:bodyPr/>
    <a:lstStyle/>
    <a:p>
      <a:pPr>
        <a:defRPr sz="900"/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3574950499608601"/>
          <c:y val="0.24770962012981909"/>
          <c:w val="0.63498788967168573"/>
          <c:h val="0.59649865623084564"/>
        </c:manualLayout>
      </c:layout>
      <c:barChart>
        <c:barDir val="col"/>
        <c:grouping val="clustered"/>
        <c:ser>
          <c:idx val="0"/>
          <c:order val="0"/>
          <c:tx>
            <c:strRef>
              <c:f>'Reef Check Others &amp; Summary'!$D$224</c:f>
              <c:strCache>
                <c:ptCount val="1"/>
                <c:pt idx="0">
                  <c:v>Hard Coral Cover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000000"/>
              </a:solidFill>
            </a:ln>
          </c:spPr>
          <c:trendline>
            <c:spPr>
              <a:ln w="50800">
                <a:solidFill>
                  <a:srgbClr val="FFC000"/>
                </a:solidFill>
              </a:ln>
            </c:spPr>
            <c:trendlineType val="poly"/>
            <c:order val="3"/>
          </c:trendline>
          <c:errBars>
            <c:errBarType val="plus"/>
            <c:errValType val="cust"/>
            <c:plus>
              <c:numRef>
                <c:f>'Reef Check Others &amp; Summary'!$E$225:$Q$225</c:f>
                <c:numCache>
                  <c:formatCode>General</c:formatCode>
                  <c:ptCount val="13"/>
                  <c:pt idx="0">
                    <c:v>0.14095840107398125</c:v>
                  </c:pt>
                  <c:pt idx="1">
                    <c:v>0.12009449404531412</c:v>
                  </c:pt>
                  <c:pt idx="2">
                    <c:v>1.7736595094762865E-2</c:v>
                  </c:pt>
                  <c:pt idx="3">
                    <c:v>0.15590289914732894</c:v>
                  </c:pt>
                  <c:pt idx="4">
                    <c:v>0.12831493791569892</c:v>
                  </c:pt>
                  <c:pt idx="5">
                    <c:v>0.14938142257101686</c:v>
                  </c:pt>
                  <c:pt idx="6">
                    <c:v>2.8435782915191912E-2</c:v>
                  </c:pt>
                  <c:pt idx="7">
                    <c:v>0.1438965512618382</c:v>
                  </c:pt>
                  <c:pt idx="8">
                    <c:v>0.12922856299869995</c:v>
                  </c:pt>
                  <c:pt idx="9">
                    <c:v>0.15418161270712424</c:v>
                  </c:pt>
                  <c:pt idx="10">
                    <c:v>0.1582192571507445</c:v>
                  </c:pt>
                  <c:pt idx="11">
                    <c:v>0.11269427669584628</c:v>
                  </c:pt>
                  <c:pt idx="12">
                    <c:v>0.1689906426450507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'Reef Check Others &amp; Summary'!$E$223:$Q$223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'Reef Check Others &amp; Summary'!$E$224:$Q$224</c:f>
              <c:numCache>
                <c:formatCode>0%</c:formatCode>
                <c:ptCount val="13"/>
                <c:pt idx="0">
                  <c:v>0.29458333333333336</c:v>
                </c:pt>
                <c:pt idx="1">
                  <c:v>0.20350000000000001</c:v>
                </c:pt>
                <c:pt idx="2">
                  <c:v>0.12920833333333348</c:v>
                </c:pt>
                <c:pt idx="3">
                  <c:v>0.23854861111111128</c:v>
                </c:pt>
                <c:pt idx="4">
                  <c:v>0.30068194022289807</c:v>
                </c:pt>
                <c:pt idx="5">
                  <c:v>0.33705357142857173</c:v>
                </c:pt>
                <c:pt idx="6">
                  <c:v>0.49875000000000008</c:v>
                </c:pt>
                <c:pt idx="7">
                  <c:v>0.3803797385620919</c:v>
                </c:pt>
                <c:pt idx="8">
                  <c:v>0.39213888888888937</c:v>
                </c:pt>
                <c:pt idx="9">
                  <c:v>0.44083333333333324</c:v>
                </c:pt>
                <c:pt idx="10">
                  <c:v>0.36666666666666703</c:v>
                </c:pt>
                <c:pt idx="11">
                  <c:v>0.38000000000000039</c:v>
                </c:pt>
                <c:pt idx="12">
                  <c:v>0.5279761904761906</c:v>
                </c:pt>
              </c:numCache>
            </c:numRef>
          </c:val>
        </c:ser>
        <c:ser>
          <c:idx val="1"/>
          <c:order val="1"/>
          <c:tx>
            <c:strRef>
              <c:f>'Reef Check Others &amp; Summary'!$X$224</c:f>
              <c:strCache>
                <c:ptCount val="1"/>
                <c:pt idx="0">
                  <c:v>Algal Cover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0000"/>
              </a:solidFill>
            </a:ln>
          </c:spPr>
          <c:trendline>
            <c:spPr>
              <a:ln w="50800">
                <a:solidFill>
                  <a:srgbClr val="00B050"/>
                </a:solidFill>
              </a:ln>
            </c:spPr>
            <c:trendlineType val="poly"/>
            <c:order val="3"/>
          </c:trendline>
          <c:errBars>
            <c:errBarType val="plus"/>
            <c:errValType val="cust"/>
            <c:plus>
              <c:numRef>
                <c:f>'Reef Check Others &amp; Summary'!$Y$225:$AK$225</c:f>
                <c:numCache>
                  <c:formatCode>General</c:formatCode>
                  <c:ptCount val="13"/>
                  <c:pt idx="0">
                    <c:v>8.8987358652788506E-2</c:v>
                  </c:pt>
                  <c:pt idx="1">
                    <c:v>2.2111818303354367E-3</c:v>
                  </c:pt>
                  <c:pt idx="2">
                    <c:v>2.9315468636692278E-4</c:v>
                  </c:pt>
                  <c:pt idx="3">
                    <c:v>5.3544484107116923E-2</c:v>
                  </c:pt>
                  <c:pt idx="4">
                    <c:v>6.332061454288819E-2</c:v>
                  </c:pt>
                  <c:pt idx="5">
                    <c:v>3.5807899074934799E-2</c:v>
                  </c:pt>
                  <c:pt idx="6">
                    <c:v>2.7232661246041796E-3</c:v>
                  </c:pt>
                  <c:pt idx="7">
                    <c:v>5.2963695252685718E-2</c:v>
                  </c:pt>
                  <c:pt idx="8">
                    <c:v>3.9831493212814694E-3</c:v>
                  </c:pt>
                  <c:pt idx="9">
                    <c:v>3.5760143718781098E-2</c:v>
                  </c:pt>
                  <c:pt idx="10">
                    <c:v>3.6055512754639939E-2</c:v>
                  </c:pt>
                  <c:pt idx="11">
                    <c:v>3.5118845842842458E-2</c:v>
                  </c:pt>
                  <c:pt idx="12">
                    <c:v>3.3818273096627736E-2</c:v>
                  </c:pt>
                </c:numCache>
              </c:numRef>
            </c:plus>
            <c:minus>
              <c:numRef>
                <c:f>'Reef Check Others &amp; Summary'!$Y$225:$AK$225</c:f>
                <c:numCache>
                  <c:formatCode>General</c:formatCode>
                  <c:ptCount val="13"/>
                  <c:pt idx="0">
                    <c:v>8.8987358652788506E-2</c:v>
                  </c:pt>
                  <c:pt idx="1">
                    <c:v>2.2111818303354367E-3</c:v>
                  </c:pt>
                  <c:pt idx="2">
                    <c:v>2.9315468636692278E-4</c:v>
                  </c:pt>
                  <c:pt idx="3">
                    <c:v>5.3544484107116923E-2</c:v>
                  </c:pt>
                  <c:pt idx="4">
                    <c:v>6.332061454288819E-2</c:v>
                  </c:pt>
                  <c:pt idx="5">
                    <c:v>3.5807899074934799E-2</c:v>
                  </c:pt>
                  <c:pt idx="6">
                    <c:v>2.7232661246041796E-3</c:v>
                  </c:pt>
                  <c:pt idx="7">
                    <c:v>5.2963695252685718E-2</c:v>
                  </c:pt>
                  <c:pt idx="8">
                    <c:v>3.9831493212814694E-3</c:v>
                  </c:pt>
                  <c:pt idx="9">
                    <c:v>3.5760143718781098E-2</c:v>
                  </c:pt>
                  <c:pt idx="10">
                    <c:v>3.6055512754639939E-2</c:v>
                  </c:pt>
                  <c:pt idx="11">
                    <c:v>3.5118845842842458E-2</c:v>
                  </c:pt>
                  <c:pt idx="12">
                    <c:v>3.3818273096627736E-2</c:v>
                  </c:pt>
                </c:numCache>
              </c:numRef>
            </c:minus>
          </c:errBars>
          <c:cat>
            <c:strRef>
              <c:f>'Reef Check Others &amp; Summary'!$E$223:$Q$223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'Reef Check Others &amp; Summary'!$Y$224:$AK$224</c:f>
              <c:numCache>
                <c:formatCode>0%</c:formatCode>
                <c:ptCount val="13"/>
                <c:pt idx="0">
                  <c:v>5.7500000000000023E-2</c:v>
                </c:pt>
                <c:pt idx="1">
                  <c:v>6.3552083333333429E-3</c:v>
                </c:pt>
                <c:pt idx="2">
                  <c:v>2.5010416666666683E-3</c:v>
                </c:pt>
                <c:pt idx="3">
                  <c:v>2.2994965277777803E-2</c:v>
                </c:pt>
                <c:pt idx="4">
                  <c:v>3.0032291666666693E-2</c:v>
                </c:pt>
                <c:pt idx="5">
                  <c:v>1.7544642857142859E-2</c:v>
                </c:pt>
                <c:pt idx="6">
                  <c:v>8.1510416666666727E-3</c:v>
                </c:pt>
                <c:pt idx="7">
                  <c:v>2.6694907407407455E-2</c:v>
                </c:pt>
                <c:pt idx="8">
                  <c:v>5.9960937500000118E-3</c:v>
                </c:pt>
                <c:pt idx="9">
                  <c:v>2.3333333333333341E-2</c:v>
                </c:pt>
                <c:pt idx="10">
                  <c:v>0.05</c:v>
                </c:pt>
                <c:pt idx="11">
                  <c:v>3.6666666666666681E-2</c:v>
                </c:pt>
                <c:pt idx="12">
                  <c:v>5.4464285714285771E-2</c:v>
                </c:pt>
              </c:numCache>
            </c:numRef>
          </c:val>
        </c:ser>
        <c:gapWidth val="50"/>
        <c:axId val="130284544"/>
        <c:axId val="130298624"/>
      </c:barChart>
      <c:catAx>
        <c:axId val="130284544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130298624"/>
        <c:crosses val="autoZero"/>
        <c:auto val="1"/>
        <c:lblAlgn val="ctr"/>
        <c:lblOffset val="100"/>
      </c:catAx>
      <c:valAx>
        <c:axId val="13029862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130284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977777777777879"/>
          <c:y val="0.20525091549185098"/>
          <c:w val="0.21456248170910203"/>
          <c:h val="0.21413329672935122"/>
        </c:manualLayout>
      </c:layout>
      <c:txPr>
        <a:bodyPr/>
        <a:lstStyle/>
        <a:p>
          <a:pPr>
            <a:defRPr sz="700"/>
          </a:pPr>
          <a:endParaRPr lang="en-US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All-Fiji Coral Lifeform Cover  1999 - 2011</a:t>
            </a:r>
          </a:p>
        </c:rich>
      </c:tx>
      <c:layout>
        <c:manualLayout>
          <c:xMode val="edge"/>
          <c:yMode val="edge"/>
          <c:x val="0.29066831103943391"/>
          <c:y val="3.166217430368373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1580360162727553"/>
          <c:y val="0.18469656992084432"/>
          <c:w val="0.66541862516081562"/>
          <c:h val="0.63324538258575314"/>
        </c:manualLayout>
      </c:layout>
      <c:barChart>
        <c:barDir val="col"/>
        <c:grouping val="stacked"/>
        <c:ser>
          <c:idx val="0"/>
          <c:order val="0"/>
          <c:tx>
            <c:strRef>
              <c:f>'Coral Lifeform Cover'!$A$427</c:f>
              <c:strCache>
                <c:ptCount val="1"/>
                <c:pt idx="0">
                  <c:v>Acropora Branching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Cover'!$B$427:$N$427</c:f>
              <c:numCache>
                <c:formatCode>0%</c:formatCode>
                <c:ptCount val="13"/>
                <c:pt idx="0">
                  <c:v>8.8000000000000064E-2</c:v>
                </c:pt>
                <c:pt idx="1">
                  <c:v>3.2500000000000001E-2</c:v>
                </c:pt>
                <c:pt idx="2">
                  <c:v>3.9000000000000014E-2</c:v>
                </c:pt>
                <c:pt idx="3">
                  <c:v>6.783333333333344E-2</c:v>
                </c:pt>
                <c:pt idx="4">
                  <c:v>4.8962500000000034E-2</c:v>
                </c:pt>
                <c:pt idx="5">
                  <c:v>8.5250000000000006E-2</c:v>
                </c:pt>
                <c:pt idx="6">
                  <c:v>0.13125000000000001</c:v>
                </c:pt>
                <c:pt idx="7">
                  <c:v>0.10013589743589746</c:v>
                </c:pt>
                <c:pt idx="8">
                  <c:v>0.12450000000000008</c:v>
                </c:pt>
                <c:pt idx="9">
                  <c:v>8.835227272727289E-2</c:v>
                </c:pt>
                <c:pt idx="10">
                  <c:v>7.5892857142857137E-2</c:v>
                </c:pt>
                <c:pt idx="11">
                  <c:v>8.5763888888888959E-2</c:v>
                </c:pt>
                <c:pt idx="12">
                  <c:v>0.12708333333333341</c:v>
                </c:pt>
              </c:numCache>
            </c:numRef>
          </c:val>
        </c:ser>
        <c:ser>
          <c:idx val="1"/>
          <c:order val="1"/>
          <c:tx>
            <c:strRef>
              <c:f>'Coral Lifeform Cover'!$A$428</c:f>
              <c:strCache>
                <c:ptCount val="1"/>
                <c:pt idx="0">
                  <c:v>Acropora Digitate</c:v>
                </c:pt>
              </c:strCache>
            </c:strRef>
          </c:tx>
          <c:spPr>
            <a:solidFill>
              <a:srgbClr val="FFC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Cover'!$B$428:$N$428</c:f>
              <c:numCache>
                <c:formatCode>0%</c:formatCode>
                <c:ptCount val="13"/>
                <c:pt idx="0">
                  <c:v>7.0000000000000114E-3</c:v>
                </c:pt>
                <c:pt idx="1">
                  <c:v>1.0000000000000005E-2</c:v>
                </c:pt>
                <c:pt idx="2">
                  <c:v>3.1333333333333408E-3</c:v>
                </c:pt>
                <c:pt idx="3">
                  <c:v>1.8958333333333412E-3</c:v>
                </c:pt>
                <c:pt idx="4">
                  <c:v>1.2029999999999996E-2</c:v>
                </c:pt>
                <c:pt idx="5">
                  <c:v>2.0055555555555594E-2</c:v>
                </c:pt>
                <c:pt idx="6">
                  <c:v>4.5833333333333427E-2</c:v>
                </c:pt>
                <c:pt idx="7">
                  <c:v>2.3952564102564074E-2</c:v>
                </c:pt>
                <c:pt idx="8">
                  <c:v>2.6083333333333372E-2</c:v>
                </c:pt>
                <c:pt idx="9">
                  <c:v>2.7746212121212178E-2</c:v>
                </c:pt>
                <c:pt idx="10">
                  <c:v>5.3571428571428555E-2</c:v>
                </c:pt>
                <c:pt idx="11">
                  <c:v>5.0694444444444486E-2</c:v>
                </c:pt>
                <c:pt idx="12">
                  <c:v>5.1425438596491228E-2</c:v>
                </c:pt>
              </c:numCache>
            </c:numRef>
          </c:val>
        </c:ser>
        <c:ser>
          <c:idx val="2"/>
          <c:order val="2"/>
          <c:tx>
            <c:strRef>
              <c:f>'Coral Lifeform Cover'!$A$429</c:f>
              <c:strCache>
                <c:ptCount val="1"/>
                <c:pt idx="0">
                  <c:v>Acropora Table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Cover'!$B$429:$N$429</c:f>
              <c:numCache>
                <c:formatCode>0%</c:formatCode>
                <c:ptCount val="13"/>
                <c:pt idx="0">
                  <c:v>7.0000000000000019E-3</c:v>
                </c:pt>
                <c:pt idx="1">
                  <c:v>5.0000000000000044E-3</c:v>
                </c:pt>
                <c:pt idx="2">
                  <c:v>1.0000000000000005E-2</c:v>
                </c:pt>
                <c:pt idx="3">
                  <c:v>5.2812500000000075E-2</c:v>
                </c:pt>
                <c:pt idx="4">
                  <c:v>5.2305000000000004E-2</c:v>
                </c:pt>
                <c:pt idx="5">
                  <c:v>4.508333333333342E-2</c:v>
                </c:pt>
                <c:pt idx="6">
                  <c:v>7.9166666666666732E-2</c:v>
                </c:pt>
                <c:pt idx="7">
                  <c:v>4.8071581196581177E-2</c:v>
                </c:pt>
                <c:pt idx="8">
                  <c:v>5.4583333333333428E-2</c:v>
                </c:pt>
                <c:pt idx="9">
                  <c:v>2.7083333333333365E-2</c:v>
                </c:pt>
                <c:pt idx="10">
                  <c:v>5.8928571428571427E-2</c:v>
                </c:pt>
                <c:pt idx="11">
                  <c:v>8.6111111111110986E-2</c:v>
                </c:pt>
                <c:pt idx="12">
                  <c:v>6.9188596491228133E-2</c:v>
                </c:pt>
              </c:numCache>
            </c:numRef>
          </c:val>
        </c:ser>
        <c:ser>
          <c:idx val="3"/>
          <c:order val="3"/>
          <c:tx>
            <c:strRef>
              <c:f>'Coral Lifeform Cover'!$A$430</c:f>
              <c:strCache>
                <c:ptCount val="1"/>
                <c:pt idx="0">
                  <c:v>Acropora Submassive</c:v>
                </c:pt>
              </c:strCache>
            </c:strRef>
          </c:tx>
          <c:spPr>
            <a:solidFill>
              <a:srgbClr val="FFFF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Cover'!$B$430:$N$430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1.5300000000000016E-3</c:v>
                </c:pt>
                <c:pt idx="5">
                  <c:v>9.999999999999972E-4</c:v>
                </c:pt>
                <c:pt idx="6">
                  <c:v>0</c:v>
                </c:pt>
                <c:pt idx="7">
                  <c:v>6.3034188034187999E-4</c:v>
                </c:pt>
                <c:pt idx="8">
                  <c:v>7.5000000000000067E-4</c:v>
                </c:pt>
                <c:pt idx="9">
                  <c:v>2.8409090909090936E-3</c:v>
                </c:pt>
                <c:pt idx="10">
                  <c:v>0</c:v>
                </c:pt>
                <c:pt idx="11">
                  <c:v>0</c:v>
                </c:pt>
                <c:pt idx="12">
                  <c:v>3.9473684210526369E-3</c:v>
                </c:pt>
              </c:numCache>
            </c:numRef>
          </c:val>
        </c:ser>
        <c:ser>
          <c:idx val="4"/>
          <c:order val="4"/>
          <c:tx>
            <c:strRef>
              <c:f>'Coral Lifeform Cover'!$A$431</c:f>
              <c:strCache>
                <c:ptCount val="1"/>
                <c:pt idx="0">
                  <c:v>Acropora Encrusting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Cover'!$B$431:$N$431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5.3000000000000052E-4</c:v>
                </c:pt>
                <c:pt idx="5">
                  <c:v>2.7500000000000011E-3</c:v>
                </c:pt>
                <c:pt idx="6">
                  <c:v>0</c:v>
                </c:pt>
                <c:pt idx="7">
                  <c:v>1.9177350427350445E-3</c:v>
                </c:pt>
                <c:pt idx="8">
                  <c:v>7.5000000000000067E-4</c:v>
                </c:pt>
                <c:pt idx="9">
                  <c:v>1.9886363636363665E-3</c:v>
                </c:pt>
                <c:pt idx="10">
                  <c:v>2.6785714285714347E-3</c:v>
                </c:pt>
                <c:pt idx="11">
                  <c:v>0</c:v>
                </c:pt>
                <c:pt idx="12">
                  <c:v>3.2894736842105295E-4</c:v>
                </c:pt>
              </c:numCache>
            </c:numRef>
          </c:val>
        </c:ser>
        <c:ser>
          <c:idx val="5"/>
          <c:order val="5"/>
          <c:tx>
            <c:strRef>
              <c:f>'Coral Lifeform Cover'!$A$432</c:f>
              <c:strCache>
                <c:ptCount val="1"/>
                <c:pt idx="0">
                  <c:v>Coral Branching</c:v>
                </c:pt>
              </c:strCache>
            </c:strRef>
          </c:tx>
          <c:spPr>
            <a:solidFill>
              <a:srgbClr val="7030A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Cover'!$B$432:$N$432</c:f>
              <c:numCache>
                <c:formatCode>0%</c:formatCode>
                <c:ptCount val="13"/>
                <c:pt idx="0">
                  <c:v>6.0000000000000032E-2</c:v>
                </c:pt>
                <c:pt idx="1">
                  <c:v>8.375000000000013E-2</c:v>
                </c:pt>
                <c:pt idx="2">
                  <c:v>5.786666666666674E-2</c:v>
                </c:pt>
                <c:pt idx="3">
                  <c:v>7.692708333333341E-2</c:v>
                </c:pt>
                <c:pt idx="4">
                  <c:v>7.595250000000002E-2</c:v>
                </c:pt>
                <c:pt idx="5">
                  <c:v>5.7583333333333417E-2</c:v>
                </c:pt>
                <c:pt idx="6">
                  <c:v>8.3333333333333343E-2</c:v>
                </c:pt>
                <c:pt idx="7">
                  <c:v>1.3598504273504281E-2</c:v>
                </c:pt>
                <c:pt idx="8">
                  <c:v>3.5333333333333342E-2</c:v>
                </c:pt>
                <c:pt idx="9">
                  <c:v>1.4772727272727281E-2</c:v>
                </c:pt>
                <c:pt idx="10">
                  <c:v>8.9285714285714177E-3</c:v>
                </c:pt>
                <c:pt idx="11">
                  <c:v>2.7777777777777848E-3</c:v>
                </c:pt>
                <c:pt idx="12">
                  <c:v>7.4561403508771979E-3</c:v>
                </c:pt>
              </c:numCache>
            </c:numRef>
          </c:val>
        </c:ser>
        <c:ser>
          <c:idx val="6"/>
          <c:order val="6"/>
          <c:tx>
            <c:strRef>
              <c:f>'Coral Lifeform Cover'!$A$433</c:f>
              <c:strCache>
                <c:ptCount val="1"/>
                <c:pt idx="0">
                  <c:v>Coral Massive</c:v>
                </c:pt>
              </c:strCache>
            </c:strRef>
          </c:tx>
          <c:spPr>
            <a:solidFill>
              <a:srgbClr val="00206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Cover'!$B$433:$N$433</c:f>
              <c:numCache>
                <c:formatCode>0%</c:formatCode>
                <c:ptCount val="13"/>
                <c:pt idx="0">
                  <c:v>0.17300000000000001</c:v>
                </c:pt>
                <c:pt idx="1">
                  <c:v>0.15125000000000013</c:v>
                </c:pt>
                <c:pt idx="2">
                  <c:v>6.4966666666666728E-2</c:v>
                </c:pt>
                <c:pt idx="3">
                  <c:v>6.5979166666666575E-2</c:v>
                </c:pt>
                <c:pt idx="4">
                  <c:v>4.0632500000000002E-2</c:v>
                </c:pt>
                <c:pt idx="5">
                  <c:v>5.2305555555555557E-2</c:v>
                </c:pt>
                <c:pt idx="6">
                  <c:v>5.6249999999999953E-2</c:v>
                </c:pt>
                <c:pt idx="7">
                  <c:v>4.6543162393162321E-2</c:v>
                </c:pt>
                <c:pt idx="8">
                  <c:v>5.0083333333333431E-2</c:v>
                </c:pt>
                <c:pt idx="9">
                  <c:v>3.6742424242424243E-2</c:v>
                </c:pt>
                <c:pt idx="10">
                  <c:v>2.5892857142857141E-2</c:v>
                </c:pt>
                <c:pt idx="11">
                  <c:v>5.2430555555555557E-2</c:v>
                </c:pt>
                <c:pt idx="12">
                  <c:v>5.3837719298245691E-2</c:v>
                </c:pt>
              </c:numCache>
            </c:numRef>
          </c:val>
        </c:ser>
        <c:ser>
          <c:idx val="7"/>
          <c:order val="7"/>
          <c:tx>
            <c:strRef>
              <c:f>'Coral Lifeform Cover'!$A$434</c:f>
              <c:strCache>
                <c:ptCount val="1"/>
                <c:pt idx="0">
                  <c:v>Coral Foliose</c:v>
                </c:pt>
              </c:strCache>
            </c:strRef>
          </c:tx>
          <c:spPr>
            <a:solidFill>
              <a:srgbClr val="0070C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Cover'!$B$434:$N$434</c:f>
              <c:numCache>
                <c:formatCode>0%</c:formatCode>
                <c:ptCount val="13"/>
                <c:pt idx="0">
                  <c:v>2.0000000000000022E-3</c:v>
                </c:pt>
                <c:pt idx="1">
                  <c:v>0</c:v>
                </c:pt>
                <c:pt idx="2">
                  <c:v>1.3899999999999996E-2</c:v>
                </c:pt>
                <c:pt idx="3">
                  <c:v>1.2437499999999999E-2</c:v>
                </c:pt>
                <c:pt idx="4">
                  <c:v>3.1824999999999991E-3</c:v>
                </c:pt>
                <c:pt idx="5">
                  <c:v>1.6875000000000001E-2</c:v>
                </c:pt>
                <c:pt idx="6">
                  <c:v>4.1666666666666683E-3</c:v>
                </c:pt>
                <c:pt idx="7">
                  <c:v>2.2466025641025646E-2</c:v>
                </c:pt>
                <c:pt idx="8">
                  <c:v>2.4333333333333342E-2</c:v>
                </c:pt>
                <c:pt idx="9">
                  <c:v>3.4280303030303071E-2</c:v>
                </c:pt>
                <c:pt idx="10">
                  <c:v>1.7857142857142859E-3</c:v>
                </c:pt>
                <c:pt idx="11">
                  <c:v>5.5555555555555558E-3</c:v>
                </c:pt>
                <c:pt idx="12">
                  <c:v>2.8728070175438578E-2</c:v>
                </c:pt>
              </c:numCache>
            </c:numRef>
          </c:val>
        </c:ser>
        <c:ser>
          <c:idx val="8"/>
          <c:order val="8"/>
          <c:tx>
            <c:strRef>
              <c:f>'Coral Lifeform Cover'!$A$435</c:f>
              <c:strCache>
                <c:ptCount val="1"/>
                <c:pt idx="0">
                  <c:v>Coral Submassive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Cover'!$B$435:$N$435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1.8966666666666687E-2</c:v>
                </c:pt>
                <c:pt idx="3">
                  <c:v>8.3333333333333144E-4</c:v>
                </c:pt>
                <c:pt idx="4">
                  <c:v>1.6345000000000005E-2</c:v>
                </c:pt>
                <c:pt idx="5">
                  <c:v>2.083333333333336E-2</c:v>
                </c:pt>
                <c:pt idx="6">
                  <c:v>8.3333333333333367E-3</c:v>
                </c:pt>
                <c:pt idx="7">
                  <c:v>6.6611752136752078E-2</c:v>
                </c:pt>
                <c:pt idx="8">
                  <c:v>6.058333333333342E-2</c:v>
                </c:pt>
                <c:pt idx="9">
                  <c:v>9.1287878787878793E-2</c:v>
                </c:pt>
                <c:pt idx="10">
                  <c:v>6.25E-2</c:v>
                </c:pt>
                <c:pt idx="11">
                  <c:v>6.5625000000000003E-2</c:v>
                </c:pt>
                <c:pt idx="12">
                  <c:v>9.6600877192982618E-2</c:v>
                </c:pt>
              </c:numCache>
            </c:numRef>
          </c:val>
        </c:ser>
        <c:ser>
          <c:idx val="9"/>
          <c:order val="9"/>
          <c:tx>
            <c:strRef>
              <c:f>'Coral Lifeform Cover'!$A$436</c:f>
              <c:strCache>
                <c:ptCount val="1"/>
                <c:pt idx="0">
                  <c:v>Coral Encrustiing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Cover'!$B$436:$N$436</c:f>
              <c:numCache>
                <c:formatCode>0%</c:formatCode>
                <c:ptCount val="13"/>
                <c:pt idx="0">
                  <c:v>2.8250000000000001E-2</c:v>
                </c:pt>
                <c:pt idx="1">
                  <c:v>0</c:v>
                </c:pt>
                <c:pt idx="2">
                  <c:v>2.010000000000001E-2</c:v>
                </c:pt>
                <c:pt idx="3">
                  <c:v>1.5562500000000031E-2</c:v>
                </c:pt>
                <c:pt idx="4">
                  <c:v>3.9162499999999968E-2</c:v>
                </c:pt>
                <c:pt idx="5">
                  <c:v>4.5055555555555508E-2</c:v>
                </c:pt>
                <c:pt idx="6">
                  <c:v>6.2500000000000047E-3</c:v>
                </c:pt>
                <c:pt idx="7">
                  <c:v>3.4764529914529906E-2</c:v>
                </c:pt>
                <c:pt idx="8">
                  <c:v>2.6583333333333351E-2</c:v>
                </c:pt>
                <c:pt idx="9">
                  <c:v>0.10075757575757578</c:v>
                </c:pt>
                <c:pt idx="10">
                  <c:v>3.125E-2</c:v>
                </c:pt>
                <c:pt idx="11">
                  <c:v>4.0277777777777767E-2</c:v>
                </c:pt>
                <c:pt idx="12">
                  <c:v>5.0219298245614039E-2</c:v>
                </c:pt>
              </c:numCache>
            </c:numRef>
          </c:val>
        </c:ser>
        <c:ser>
          <c:idx val="10"/>
          <c:order val="10"/>
          <c:tx>
            <c:strRef>
              <c:f>'Coral Lifeform Cover'!$A$437</c:f>
              <c:strCache>
                <c:ptCount val="1"/>
                <c:pt idx="0">
                  <c:v>Coral Fungia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Cover'!$B$437:$N$437</c:f>
              <c:numCache>
                <c:formatCode>0%</c:formatCode>
                <c:ptCount val="13"/>
                <c:pt idx="0">
                  <c:v>9.0000000000000028E-3</c:v>
                </c:pt>
                <c:pt idx="1">
                  <c:v>1.3750000000000005E-2</c:v>
                </c:pt>
                <c:pt idx="2">
                  <c:v>3.8333333333333288E-3</c:v>
                </c:pt>
                <c:pt idx="3">
                  <c:v>3.5000000000000205E-3</c:v>
                </c:pt>
                <c:pt idx="4">
                  <c:v>1.5000000000000011E-3</c:v>
                </c:pt>
                <c:pt idx="5">
                  <c:v>5.3888888888888892E-3</c:v>
                </c:pt>
                <c:pt idx="6">
                  <c:v>2.0833333333333359E-3</c:v>
                </c:pt>
                <c:pt idx="7">
                  <c:v>1.3621794871794872E-2</c:v>
                </c:pt>
                <c:pt idx="8">
                  <c:v>1.0416666666666664E-2</c:v>
                </c:pt>
                <c:pt idx="9">
                  <c:v>9.6590909090909245E-3</c:v>
                </c:pt>
                <c:pt idx="10">
                  <c:v>3.5714285714285739E-3</c:v>
                </c:pt>
                <c:pt idx="11">
                  <c:v>3.4722222222222242E-3</c:v>
                </c:pt>
                <c:pt idx="12">
                  <c:v>1.019736842105262E-2</c:v>
                </c:pt>
              </c:numCache>
            </c:numRef>
          </c:val>
        </c:ser>
        <c:ser>
          <c:idx val="11"/>
          <c:order val="11"/>
          <c:tx>
            <c:strRef>
              <c:f>'Coral Lifeform Cover'!$A$438</c:f>
              <c:strCache>
                <c:ptCount val="1"/>
                <c:pt idx="0">
                  <c:v>Coral Millipora</c:v>
                </c:pt>
              </c:strCache>
            </c:strRef>
          </c:tx>
          <c:spPr>
            <a:solidFill>
              <a:srgbClr val="00B05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Cover'!$B$438:$N$438</c:f>
              <c:numCache>
                <c:formatCode>0%</c:formatCode>
                <c:ptCount val="13"/>
                <c:pt idx="0">
                  <c:v>2.2500000000000006E-2</c:v>
                </c:pt>
                <c:pt idx="1">
                  <c:v>0</c:v>
                </c:pt>
                <c:pt idx="2">
                  <c:v>7.2666666666666669E-3</c:v>
                </c:pt>
                <c:pt idx="3">
                  <c:v>1.0937499999999999E-2</c:v>
                </c:pt>
                <c:pt idx="4">
                  <c:v>9.9500000000000092E-3</c:v>
                </c:pt>
                <c:pt idx="5">
                  <c:v>8.2222222222222228E-3</c:v>
                </c:pt>
                <c:pt idx="6">
                  <c:v>2.083333333333336E-2</c:v>
                </c:pt>
                <c:pt idx="7">
                  <c:v>6.3852564102564119E-3</c:v>
                </c:pt>
                <c:pt idx="8">
                  <c:v>2.2583333333333358E-2</c:v>
                </c:pt>
                <c:pt idx="9">
                  <c:v>5.4924242424242422E-3</c:v>
                </c:pt>
                <c:pt idx="10">
                  <c:v>4.1964285714285718E-2</c:v>
                </c:pt>
                <c:pt idx="11">
                  <c:v>4.2013888888888913E-2</c:v>
                </c:pt>
                <c:pt idx="12">
                  <c:v>1.3377192982456139E-2</c:v>
                </c:pt>
              </c:numCache>
            </c:numRef>
          </c:val>
        </c:ser>
        <c:ser>
          <c:idx val="12"/>
          <c:order val="12"/>
          <c:tx>
            <c:strRef>
              <c:f>'Coral Lifeform Cover'!$A$439</c:f>
              <c:strCache>
                <c:ptCount val="1"/>
                <c:pt idx="0">
                  <c:v>Soft Coral</c:v>
                </c:pt>
              </c:strCache>
            </c:strRef>
          </c:tx>
          <c:spPr>
            <a:solidFill>
              <a:srgbClr val="CC99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'Coral Lifeform Cover'!$B$425:$N$426</c:f>
              <c:strCach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strCache>
            </c:strRef>
          </c:cat>
          <c:val>
            <c:numRef>
              <c:f>'Coral Lifeform Cover'!$B$439:$N$439</c:f>
              <c:numCache>
                <c:formatCode>0%</c:formatCode>
                <c:ptCount val="13"/>
                <c:pt idx="0">
                  <c:v>4.1999999999999996E-2</c:v>
                </c:pt>
                <c:pt idx="1">
                  <c:v>1.0000000000000005E-2</c:v>
                </c:pt>
                <c:pt idx="2">
                  <c:v>5.2633333333333421E-2</c:v>
                </c:pt>
                <c:pt idx="3">
                  <c:v>1.9260416666666683E-2</c:v>
                </c:pt>
                <c:pt idx="4">
                  <c:v>2.0650000000000002E-2</c:v>
                </c:pt>
                <c:pt idx="5">
                  <c:v>6.1013888888888902E-2</c:v>
                </c:pt>
                <c:pt idx="6">
                  <c:v>0.15000000000000013</c:v>
                </c:pt>
                <c:pt idx="7">
                  <c:v>5.9538461538461589E-2</c:v>
                </c:pt>
                <c:pt idx="8">
                  <c:v>8.058333333333334E-2</c:v>
                </c:pt>
                <c:pt idx="9">
                  <c:v>6.7518939393939423E-2</c:v>
                </c:pt>
                <c:pt idx="10">
                  <c:v>4.4642857142857151E-2</c:v>
                </c:pt>
                <c:pt idx="11">
                  <c:v>5.4166666666666731E-2</c:v>
                </c:pt>
                <c:pt idx="12">
                  <c:v>0.10800438596491238</c:v>
                </c:pt>
              </c:numCache>
            </c:numRef>
          </c:val>
        </c:ser>
        <c:gapWidth val="50"/>
        <c:overlap val="100"/>
        <c:axId val="130426752"/>
        <c:axId val="130428928"/>
      </c:barChart>
      <c:catAx>
        <c:axId val="1304267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600"/>
                </a:pPr>
                <a:r>
                  <a:rPr lang="en-US" sz="1600"/>
                  <a:t>Year</a:t>
                </a:r>
              </a:p>
            </c:rich>
          </c:tx>
          <c:layout>
            <c:manualLayout>
              <c:xMode val="edge"/>
              <c:yMode val="edge"/>
              <c:x val="0.48801682319830575"/>
              <c:y val="0.8997361178909235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/>
            </a:pPr>
            <a:endParaRPr lang="en-US"/>
          </a:p>
        </c:txPr>
        <c:crossAx val="130428928"/>
        <c:crosses val="autoZero"/>
        <c:auto val="1"/>
        <c:lblAlgn val="ctr"/>
        <c:lblOffset val="100"/>
        <c:tickLblSkip val="1"/>
        <c:tickMarkSkip val="1"/>
      </c:catAx>
      <c:valAx>
        <c:axId val="130428928"/>
        <c:scaling>
          <c:orientation val="minMax"/>
          <c:max val="0.60000000000000064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600"/>
                </a:pPr>
                <a:r>
                  <a:rPr lang="en-US" sz="1600"/>
                  <a:t>Percent Cover</a:t>
                </a:r>
              </a:p>
            </c:rich>
          </c:tx>
          <c:layout>
            <c:manualLayout>
              <c:xMode val="edge"/>
              <c:yMode val="edge"/>
              <c:x val="6.8137747841760859E-3"/>
              <c:y val="0.35260196249053777"/>
            </c:manualLayout>
          </c:layout>
          <c:spPr>
            <a:noFill/>
            <a:ln w="25400">
              <a:noFill/>
            </a:ln>
          </c:spPr>
        </c:title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/>
            </a:pPr>
            <a:endParaRPr lang="en-US"/>
          </a:p>
        </c:txPr>
        <c:crossAx val="13042675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06941150428487"/>
          <c:y val="3.1124122305224662E-2"/>
          <c:w val="0.19757809189513989"/>
          <c:h val="0.94744442201135115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r>
              <a:rPr lang="en-US" sz="1400"/>
              <a:t>All-Fiji Macro-algae types 1999 - 2007</a:t>
            </a:r>
          </a:p>
        </c:rich>
      </c:tx>
      <c:layout>
        <c:manualLayout>
          <c:xMode val="edge"/>
          <c:yMode val="edge"/>
          <c:x val="0.29372805838294658"/>
          <c:y val="3.166217430368373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1320765992285099"/>
          <c:y val="0.18469656992084432"/>
          <c:w val="0.6843666510766705"/>
          <c:h val="0.63324538258575314"/>
        </c:manualLayout>
      </c:layout>
      <c:barChart>
        <c:barDir val="col"/>
        <c:grouping val="stacked"/>
        <c:ser>
          <c:idx val="0"/>
          <c:order val="0"/>
          <c:tx>
            <c:strRef>
              <c:f>'Coral Lifeform Cover'!$A$444</c:f>
              <c:strCache>
                <c:ptCount val="1"/>
                <c:pt idx="0">
                  <c:v>Algal Assemblage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'Coral Lifeform Cover'!$B$443:$N$443</c:f>
              <c:numCache>
                <c:formatCode>General</c:formatCod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numCache>
            </c:numRef>
          </c:cat>
          <c:val>
            <c:numRef>
              <c:f>'Coral Lifeform Cover'!$B$444:$N$444</c:f>
              <c:numCache>
                <c:formatCode>0%</c:formatCode>
                <c:ptCount val="13"/>
                <c:pt idx="0">
                  <c:v>5.0000000000000044E-3</c:v>
                </c:pt>
                <c:pt idx="1">
                  <c:v>0</c:v>
                </c:pt>
                <c:pt idx="2">
                  <c:v>0</c:v>
                </c:pt>
                <c:pt idx="3">
                  <c:v>5.7395833333333448E-3</c:v>
                </c:pt>
                <c:pt idx="4">
                  <c:v>1.6922500000000024E-2</c:v>
                </c:pt>
                <c:pt idx="5">
                  <c:v>0</c:v>
                </c:pt>
                <c:pt idx="6">
                  <c:v>0</c:v>
                </c:pt>
                <c:pt idx="7">
                  <c:v>2.5115384615384613E-3</c:v>
                </c:pt>
                <c:pt idx="8">
                  <c:v>2.5000000000000028E-4</c:v>
                </c:pt>
                <c:pt idx="9">
                  <c:v>5.9659090909090964E-3</c:v>
                </c:pt>
                <c:pt idx="10">
                  <c:v>0</c:v>
                </c:pt>
                <c:pt idx="11">
                  <c:v>6.944444444444451E-3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'Coral Lifeform Cover'!$A$445</c:f>
              <c:strCache>
                <c:ptCount val="1"/>
                <c:pt idx="0">
                  <c:v>Macro Algae</c:v>
                </c:pt>
              </c:strCache>
            </c:strRef>
          </c:tx>
          <c:spPr>
            <a:solidFill>
              <a:srgbClr val="8080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'Coral Lifeform Cover'!$B$443:$N$443</c:f>
              <c:numCache>
                <c:formatCode>General</c:formatCod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numCache>
            </c:numRef>
          </c:cat>
          <c:val>
            <c:numRef>
              <c:f>'Coral Lifeform Cover'!$B$445:$N$445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7.5000000000000136E-3</c:v>
                </c:pt>
                <c:pt idx="3">
                  <c:v>2.8354166666666639E-2</c:v>
                </c:pt>
                <c:pt idx="4">
                  <c:v>4.2747500000000022E-2</c:v>
                </c:pt>
                <c:pt idx="5">
                  <c:v>1.719444444444445E-2</c:v>
                </c:pt>
                <c:pt idx="6">
                  <c:v>1.4583333333333341E-2</c:v>
                </c:pt>
                <c:pt idx="7">
                  <c:v>3.7557692307692299E-2</c:v>
                </c:pt>
                <c:pt idx="8">
                  <c:v>1.8916666666666665E-2</c:v>
                </c:pt>
                <c:pt idx="9">
                  <c:v>1.0890151515151521E-2</c:v>
                </c:pt>
                <c:pt idx="10">
                  <c:v>3.3035714285714335E-2</c:v>
                </c:pt>
                <c:pt idx="11">
                  <c:v>1.5625E-2</c:v>
                </c:pt>
                <c:pt idx="12">
                  <c:v>2.8947368421052652E-2</c:v>
                </c:pt>
              </c:numCache>
            </c:numRef>
          </c:val>
        </c:ser>
        <c:ser>
          <c:idx val="2"/>
          <c:order val="2"/>
          <c:tx>
            <c:strRef>
              <c:f>'Coral Lifeform Cover'!$A$446</c:f>
              <c:strCache>
                <c:ptCount val="1"/>
                <c:pt idx="0">
                  <c:v>Halimedes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'Coral Lifeform Cover'!$B$443:$N$443</c:f>
              <c:numCache>
                <c:formatCode>General</c:formatCod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numCache>
            </c:numRef>
          </c:cat>
          <c:val>
            <c:numRef>
              <c:f>'Coral Lifeform Cover'!$B$446:$N$446</c:f>
              <c:numCache>
                <c:formatCode>0%</c:formatCode>
                <c:ptCount val="13"/>
                <c:pt idx="0">
                  <c:v>7.0000000000000062E-3</c:v>
                </c:pt>
                <c:pt idx="1">
                  <c:v>2.4999999999999909E-3</c:v>
                </c:pt>
                <c:pt idx="2">
                  <c:v>9.6666666666666917E-4</c:v>
                </c:pt>
                <c:pt idx="3">
                  <c:v>2.1875000000000024E-3</c:v>
                </c:pt>
                <c:pt idx="4">
                  <c:v>2.8402499999999997E-2</c:v>
                </c:pt>
                <c:pt idx="5">
                  <c:v>7.7500000000000078E-3</c:v>
                </c:pt>
                <c:pt idx="6">
                  <c:v>0</c:v>
                </c:pt>
                <c:pt idx="7">
                  <c:v>5.1076923076923113E-3</c:v>
                </c:pt>
                <c:pt idx="8">
                  <c:v>5.2500000000000047E-3</c:v>
                </c:pt>
                <c:pt idx="9">
                  <c:v>6.3446969696969698E-3</c:v>
                </c:pt>
                <c:pt idx="10">
                  <c:v>1.6071428571428573E-2</c:v>
                </c:pt>
                <c:pt idx="11">
                  <c:v>1.1111111111111124E-2</c:v>
                </c:pt>
                <c:pt idx="12">
                  <c:v>3.5087719298245641E-3</c:v>
                </c:pt>
              </c:numCache>
            </c:numRef>
          </c:val>
        </c:ser>
        <c:ser>
          <c:idx val="3"/>
          <c:order val="3"/>
          <c:tx>
            <c:strRef>
              <c:f>'Coral Lifeform Cover'!$A$447</c:f>
              <c:strCache>
                <c:ptCount val="1"/>
                <c:pt idx="0">
                  <c:v>Turf Algae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'Coral Lifeform Cover'!$B$443:$N$443</c:f>
              <c:numCache>
                <c:formatCode>General</c:formatCod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numCache>
            </c:numRef>
          </c:cat>
          <c:val>
            <c:numRef>
              <c:f>'Coral Lifeform Cover'!$B$447:$N$447</c:f>
              <c:numCache>
                <c:formatCode>0%</c:formatCode>
                <c:ptCount val="13"/>
                <c:pt idx="0">
                  <c:v>2.0999999999999984E-2</c:v>
                </c:pt>
                <c:pt idx="1">
                  <c:v>1.2500000000000085E-3</c:v>
                </c:pt>
                <c:pt idx="2">
                  <c:v>1.4500000000000009E-2</c:v>
                </c:pt>
                <c:pt idx="3">
                  <c:v>2.4468749999999997E-2</c:v>
                </c:pt>
                <c:pt idx="4">
                  <c:v>1.20775E-2</c:v>
                </c:pt>
                <c:pt idx="5">
                  <c:v>2.6666666666666592E-3</c:v>
                </c:pt>
                <c:pt idx="6">
                  <c:v>6.2500000000000047E-3</c:v>
                </c:pt>
                <c:pt idx="7">
                  <c:v>6.0365384615384673E-3</c:v>
                </c:pt>
                <c:pt idx="8">
                  <c:v>5.9895833333333441E-3</c:v>
                </c:pt>
                <c:pt idx="9">
                  <c:v>1.5340909090909106E-2</c:v>
                </c:pt>
                <c:pt idx="10">
                  <c:v>2.0535714285714313E-2</c:v>
                </c:pt>
                <c:pt idx="11">
                  <c:v>2.7430555555555593E-2</c:v>
                </c:pt>
                <c:pt idx="12">
                  <c:v>1.8092105263157927E-2</c:v>
                </c:pt>
              </c:numCache>
            </c:numRef>
          </c:val>
        </c:ser>
        <c:gapWidth val="50"/>
        <c:overlap val="100"/>
        <c:axId val="130459904"/>
        <c:axId val="135201152"/>
      </c:barChart>
      <c:catAx>
        <c:axId val="1304599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9413609884130344"/>
              <c:y val="0.8997361178909235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en-US"/>
          </a:p>
        </c:txPr>
        <c:crossAx val="135201152"/>
        <c:crosses val="autoZero"/>
        <c:auto val="1"/>
        <c:lblAlgn val="ctr"/>
        <c:lblOffset val="100"/>
        <c:tickLblSkip val="1"/>
        <c:tickMarkSkip val="1"/>
      </c:catAx>
      <c:valAx>
        <c:axId val="1352011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Narrow"/>
                    <a:ea typeface="Arial Narrow"/>
                    <a:cs typeface="Arial Narrow"/>
                  </a:defRPr>
                </a:pPr>
                <a:r>
                  <a:rPr lang="en-US"/>
                  <a:t>Percent Cover</a:t>
                </a:r>
              </a:p>
            </c:rich>
          </c:tx>
          <c:layout>
            <c:manualLayout>
              <c:xMode val="edge"/>
              <c:yMode val="edge"/>
              <c:x val="2.4477434223161152E-2"/>
              <c:y val="0.39841699032904049"/>
            </c:manualLayout>
          </c:layout>
          <c:spPr>
            <a:noFill/>
            <a:ln w="25400">
              <a:noFill/>
            </a:ln>
          </c:spPr>
        </c:title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en-US"/>
          </a:p>
        </c:txPr>
        <c:crossAx val="13045990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975635362652864"/>
          <c:y val="0.18962016540385282"/>
          <c:w val="0.18851584405607869"/>
          <c:h val="0.5837457110314046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400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0.07368</cdr:x>
      <cdr:y>0.03593</cdr:y>
    </cdr:from>
    <cdr:to>
      <cdr:x>0.86667</cdr:x>
      <cdr:y>0.16766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00100" y="228600"/>
          <a:ext cx="8610600" cy="838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800"/>
        </a:p>
      </cdr:txBody>
    </cdr:sp>
  </cdr:relSizeAnchor>
  <cdr:relSizeAnchor xmlns:cdr="http://schemas.openxmlformats.org/drawingml/2006/chartDrawing">
    <cdr:from>
      <cdr:x>0.05439</cdr:x>
      <cdr:y>0.04192</cdr:y>
    </cdr:from>
    <cdr:to>
      <cdr:x>0.94211</cdr:x>
      <cdr:y>0.22455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90550" y="266700"/>
          <a:ext cx="9639300" cy="1162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0">
              <a:latin typeface="Arial" pitchFamily="34" charset="0"/>
              <a:cs typeface="Arial" pitchFamily="34" charset="0"/>
            </a:rPr>
            <a:t>Hard Coral and Macro Algal Cover on reefs 10m and deeper</a:t>
          </a:r>
        </a:p>
        <a:p xmlns:a="http://schemas.openxmlformats.org/drawingml/2006/main">
          <a:pPr algn="ctr"/>
          <a:r>
            <a:rPr lang="en-US" sz="1100" b="0">
              <a:latin typeface="Arial" pitchFamily="34" charset="0"/>
              <a:cs typeface="Arial" pitchFamily="34" charset="0"/>
            </a:rPr>
            <a:t> across Fiji 1999 to 2011</a:t>
          </a:r>
        </a:p>
        <a:p xmlns:a="http://schemas.openxmlformats.org/drawingml/2006/main">
          <a:pPr algn="ctr"/>
          <a:r>
            <a:rPr lang="en-US" sz="1100" b="0">
              <a:latin typeface="Arial" pitchFamily="34" charset="0"/>
              <a:cs typeface="Arial" pitchFamily="34" charset="0"/>
            </a:rPr>
            <a:t>+1 Standard Deviation                     Polynomial Trendlines order 3</a:t>
          </a:r>
        </a:p>
      </cdr:txBody>
    </cdr:sp>
  </cdr:relSizeAnchor>
  <cdr:relSizeAnchor xmlns:cdr="http://schemas.openxmlformats.org/drawingml/2006/chartDrawing">
    <cdr:from>
      <cdr:x>0.02105</cdr:x>
      <cdr:y>0.39222</cdr:y>
    </cdr:from>
    <cdr:to>
      <cdr:x>0.07018</cdr:x>
      <cdr:y>0.71856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542922" y="3267078"/>
          <a:ext cx="2076451" cy="533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/>
            <a:t>Percent Cover</a:t>
          </a:r>
        </a:p>
      </cdr:txBody>
    </cdr:sp>
  </cdr:relSizeAnchor>
  <cdr:relSizeAnchor xmlns:cdr="http://schemas.openxmlformats.org/drawingml/2006/chartDrawing">
    <cdr:from>
      <cdr:x>0.41404</cdr:x>
      <cdr:y>0.91317</cdr:y>
    </cdr:from>
    <cdr:to>
      <cdr:x>0.47895</cdr:x>
      <cdr:y>0.99102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495800" y="5810250"/>
          <a:ext cx="704850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/>
            <a:t>Year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0.07368</cdr:x>
      <cdr:y>0.03593</cdr:y>
    </cdr:from>
    <cdr:to>
      <cdr:x>0.86667</cdr:x>
      <cdr:y>0.16766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00100" y="228600"/>
          <a:ext cx="8610600" cy="838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800"/>
        </a:p>
      </cdr:txBody>
    </cdr:sp>
  </cdr:relSizeAnchor>
  <cdr:relSizeAnchor xmlns:cdr="http://schemas.openxmlformats.org/drawingml/2006/chartDrawing">
    <cdr:from>
      <cdr:x>0.05439</cdr:x>
      <cdr:y>0.04192</cdr:y>
    </cdr:from>
    <cdr:to>
      <cdr:x>0.94211</cdr:x>
      <cdr:y>0.22455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90550" y="266700"/>
          <a:ext cx="9639300" cy="1162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b="0">
              <a:latin typeface="Arial" pitchFamily="34" charset="0"/>
              <a:cs typeface="Arial" pitchFamily="34" charset="0"/>
            </a:rPr>
            <a:t>Hard Coral and Macro Algal Cover on reefs shallower than 10m</a:t>
          </a:r>
        </a:p>
        <a:p xmlns:a="http://schemas.openxmlformats.org/drawingml/2006/main">
          <a:pPr algn="ctr"/>
          <a:r>
            <a:rPr lang="en-US" sz="1100" b="0">
              <a:latin typeface="Arial" pitchFamily="34" charset="0"/>
              <a:cs typeface="Arial" pitchFamily="34" charset="0"/>
            </a:rPr>
            <a:t> across Fiji 1999 to 2011</a:t>
          </a:r>
        </a:p>
        <a:p xmlns:a="http://schemas.openxmlformats.org/drawingml/2006/main">
          <a:pPr algn="ctr"/>
          <a:r>
            <a:rPr lang="en-US" sz="1100" b="0">
              <a:latin typeface="Arial" pitchFamily="34" charset="0"/>
              <a:cs typeface="Arial" pitchFamily="34" charset="0"/>
            </a:rPr>
            <a:t>+1 Standard Deviation                     Polynomial Trendlines order 3</a:t>
          </a:r>
        </a:p>
      </cdr:txBody>
    </cdr:sp>
  </cdr:relSizeAnchor>
  <cdr:relSizeAnchor xmlns:cdr="http://schemas.openxmlformats.org/drawingml/2006/chartDrawing">
    <cdr:from>
      <cdr:x>0.02105</cdr:x>
      <cdr:y>0.39222</cdr:y>
    </cdr:from>
    <cdr:to>
      <cdr:x>0.07018</cdr:x>
      <cdr:y>0.71856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542922" y="3267078"/>
          <a:ext cx="2076451" cy="533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/>
            <a:t>Percent Cover</a:t>
          </a:r>
        </a:p>
      </cdr:txBody>
    </cdr:sp>
  </cdr:relSizeAnchor>
  <cdr:relSizeAnchor xmlns:cdr="http://schemas.openxmlformats.org/drawingml/2006/chartDrawing">
    <cdr:from>
      <cdr:x>0.41404</cdr:x>
      <cdr:y>0.91317</cdr:y>
    </cdr:from>
    <cdr:to>
      <cdr:x>0.47895</cdr:x>
      <cdr:y>0.99102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495800" y="5810250"/>
          <a:ext cx="704850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/>
            <a:t>Year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Ecology Consulting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Sykes</dc:creator>
  <cp:lastModifiedBy>markg</cp:lastModifiedBy>
  <cp:revision>2</cp:revision>
  <dcterms:created xsi:type="dcterms:W3CDTF">2013-10-09T01:33:00Z</dcterms:created>
  <dcterms:modified xsi:type="dcterms:W3CDTF">2013-10-09T01:33:00Z</dcterms:modified>
</cp:coreProperties>
</file>